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C5B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学院2024年“物联网应用开发”赛项成绩公示</w:t>
      </w:r>
    </w:p>
    <w:p w14:paraId="4A753605">
      <w:pPr>
        <w:ind w:firstLine="560" w:firstLineChars="200"/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由信息工程学院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主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办的学院</w:t>
      </w:r>
      <w:r>
        <w:rPr>
          <w:rFonts w:hint="eastAsia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2024年职业技能竞赛“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物联网应用开发</w:t>
      </w:r>
      <w:r>
        <w:rPr>
          <w:rFonts w:hint="eastAsia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”赛项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近期顺利完成，全院共有34名</w:t>
      </w:r>
      <w:bookmarkStart w:id="0" w:name="_GoBack"/>
      <w:bookmarkEnd w:id="0"/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选手参赛，根据《安徽电子信息职业技术学院职业技能竞赛管理办法》（院办〔2022〕39号）文件要求，现将本赛项获奖结果公示如下：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2167"/>
        <w:gridCol w:w="3050"/>
        <w:gridCol w:w="1650"/>
      </w:tblGrid>
      <w:tr w14:paraId="2E88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 w14:paraId="6B4449E4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67" w:type="dxa"/>
          </w:tcPr>
          <w:p w14:paraId="34344C0D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3050" w:type="dxa"/>
          </w:tcPr>
          <w:p w14:paraId="03C50165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50" w:type="dxa"/>
          </w:tcPr>
          <w:p w14:paraId="29D3C8A1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获奖等次</w:t>
            </w:r>
          </w:p>
        </w:tc>
      </w:tr>
      <w:tr w14:paraId="0160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 w14:paraId="7B324921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 w14:paraId="2F2A215B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050" w:type="dxa"/>
          </w:tcPr>
          <w:p w14:paraId="17D908B3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季佳丽</w:t>
            </w:r>
          </w:p>
        </w:tc>
        <w:tc>
          <w:tcPr>
            <w:tcW w:w="1650" w:type="dxa"/>
          </w:tcPr>
          <w:p w14:paraId="401E7257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 w14:paraId="3D3D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 w14:paraId="4297198B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67" w:type="dxa"/>
          </w:tcPr>
          <w:p w14:paraId="012E60EC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050" w:type="dxa"/>
          </w:tcPr>
          <w:p w14:paraId="26E895A2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崔文荣</w:t>
            </w:r>
          </w:p>
        </w:tc>
        <w:tc>
          <w:tcPr>
            <w:tcW w:w="1650" w:type="dxa"/>
          </w:tcPr>
          <w:p w14:paraId="24224ABE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 w14:paraId="7A83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 w14:paraId="24B5C5CD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67" w:type="dxa"/>
          </w:tcPr>
          <w:p w14:paraId="11838033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050" w:type="dxa"/>
          </w:tcPr>
          <w:p w14:paraId="71270DA2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张田雨</w:t>
            </w:r>
          </w:p>
        </w:tc>
        <w:tc>
          <w:tcPr>
            <w:tcW w:w="1650" w:type="dxa"/>
          </w:tcPr>
          <w:p w14:paraId="2ADEDF89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40F39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 w14:paraId="24E2BC95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67" w:type="dxa"/>
          </w:tcPr>
          <w:p w14:paraId="1AED3B3D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050" w:type="dxa"/>
          </w:tcPr>
          <w:p w14:paraId="52B9E944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任欣桐</w:t>
            </w:r>
          </w:p>
        </w:tc>
        <w:tc>
          <w:tcPr>
            <w:tcW w:w="1650" w:type="dxa"/>
          </w:tcPr>
          <w:p w14:paraId="3D2935E5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3B2D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 w14:paraId="402BB940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67" w:type="dxa"/>
          </w:tcPr>
          <w:p w14:paraId="131DB048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050" w:type="dxa"/>
          </w:tcPr>
          <w:p w14:paraId="303C7A8B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李永琦</w:t>
            </w:r>
          </w:p>
        </w:tc>
        <w:tc>
          <w:tcPr>
            <w:tcW w:w="1650" w:type="dxa"/>
          </w:tcPr>
          <w:p w14:paraId="66132C2C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5C06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 w14:paraId="17A6D5E1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67" w:type="dxa"/>
          </w:tcPr>
          <w:p w14:paraId="2CF81D33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050" w:type="dxa"/>
          </w:tcPr>
          <w:p w14:paraId="45546ACA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蒋雨荷</w:t>
            </w:r>
          </w:p>
        </w:tc>
        <w:tc>
          <w:tcPr>
            <w:tcW w:w="1650" w:type="dxa"/>
          </w:tcPr>
          <w:p w14:paraId="02FD1443"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11D1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shd w:val="clear" w:color="auto" w:fill="auto"/>
            <w:vAlign w:val="top"/>
          </w:tcPr>
          <w:p w14:paraId="03FD7C6B"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167" w:type="dxa"/>
            <w:shd w:val="clear" w:color="auto" w:fill="auto"/>
            <w:vAlign w:val="top"/>
          </w:tcPr>
          <w:p w14:paraId="548B6BEE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050" w:type="dxa"/>
            <w:shd w:val="clear" w:color="auto" w:fill="auto"/>
            <w:vAlign w:val="top"/>
          </w:tcPr>
          <w:p w14:paraId="2E55D81C"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田珂珂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33F7EC9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4858D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shd w:val="clear" w:color="auto" w:fill="auto"/>
            <w:vAlign w:val="top"/>
          </w:tcPr>
          <w:p w14:paraId="623AE780"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167" w:type="dxa"/>
            <w:shd w:val="clear" w:color="auto" w:fill="auto"/>
            <w:vAlign w:val="top"/>
          </w:tcPr>
          <w:p w14:paraId="5CA2311C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050" w:type="dxa"/>
            <w:shd w:val="clear" w:color="auto" w:fill="auto"/>
            <w:vAlign w:val="top"/>
          </w:tcPr>
          <w:p w14:paraId="5206A86A"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陈楚楚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638A8AD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357B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shd w:val="clear" w:color="auto" w:fill="auto"/>
            <w:vAlign w:val="top"/>
          </w:tcPr>
          <w:p w14:paraId="39C033A2"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167" w:type="dxa"/>
            <w:shd w:val="clear" w:color="auto" w:fill="auto"/>
            <w:vAlign w:val="top"/>
          </w:tcPr>
          <w:p w14:paraId="186CFFFE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050" w:type="dxa"/>
            <w:shd w:val="clear" w:color="auto" w:fill="auto"/>
            <w:vAlign w:val="top"/>
          </w:tcPr>
          <w:p w14:paraId="3A8FB5AE"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时妍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047E397E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652B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shd w:val="clear" w:color="auto" w:fill="auto"/>
            <w:vAlign w:val="top"/>
          </w:tcPr>
          <w:p w14:paraId="23FAD739"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167" w:type="dxa"/>
            <w:shd w:val="clear" w:color="auto" w:fill="auto"/>
            <w:vAlign w:val="top"/>
          </w:tcPr>
          <w:p w14:paraId="3FB654B7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050" w:type="dxa"/>
            <w:shd w:val="clear" w:color="auto" w:fill="auto"/>
            <w:vAlign w:val="top"/>
          </w:tcPr>
          <w:p w14:paraId="695330FD"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张悦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908059F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三等奖</w:t>
            </w:r>
          </w:p>
        </w:tc>
      </w:tr>
    </w:tbl>
    <w:p w14:paraId="683A4A2B">
      <w:pPr>
        <w:ind w:firstLine="560" w:firstLineChars="200"/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26CC58A">
      <w:pPr>
        <w:rPr>
          <w:rFonts w:hint="default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公示期：2024年12月2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日—12月2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日。</w:t>
      </w:r>
    </w:p>
    <w:p w14:paraId="2A4903E8">
      <w:pPr>
        <w:rPr>
          <w:rFonts w:hint="default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公示期内，如有异议请以书面方式反馈到信息中心南408室。</w:t>
      </w:r>
    </w:p>
    <w:p w14:paraId="1903149E">
      <w:pPr>
        <w:rPr>
          <w:rFonts w:hint="default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联系人：毕老师</w:t>
      </w:r>
    </w:p>
    <w:p w14:paraId="6954FA88">
      <w:pPr>
        <w:rPr>
          <w:rFonts w:hint="default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电  话：3179022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45367"/>
    <w:rsid w:val="118B2A74"/>
    <w:rsid w:val="14972381"/>
    <w:rsid w:val="1D556C86"/>
    <w:rsid w:val="20A51982"/>
    <w:rsid w:val="23244DE0"/>
    <w:rsid w:val="2D0D757A"/>
    <w:rsid w:val="2D746964"/>
    <w:rsid w:val="2F457AC8"/>
    <w:rsid w:val="335334BF"/>
    <w:rsid w:val="45E16709"/>
    <w:rsid w:val="5DB06C95"/>
    <w:rsid w:val="69CD59C3"/>
    <w:rsid w:val="74D92F6A"/>
    <w:rsid w:val="784F55D0"/>
    <w:rsid w:val="7B8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342</Characters>
  <Lines>0</Lines>
  <Paragraphs>0</Paragraphs>
  <TotalTime>0</TotalTime>
  <ScaleCrop>false</ScaleCrop>
  <LinksUpToDate>false</LinksUpToDate>
  <CharactersWithSpaces>344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2024-12-24T07:01:00Z</dcterms:created>
  <dc:creator>Administrator</dc:creator>
  <cp:lastModifiedBy>马丁</cp:lastModifiedBy>
  <dcterms:modified xsi:type="dcterms:W3CDTF">2024-12-25T08:22:29Z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6A15467B96704594B9B5C5D431303ED5_12</vt:lpwstr>
  </property>
  <property fmtid="{D5CDD505-2E9C-101B-9397-08002B2CF9AE}" pid="4" name="KSOTemplateDocerSaveRecord">
    <vt:lpwstr>eyJoZGlkIjoiZjFmZWI0MDhkMGUxYWU3NjYyMWRkZTI3N2QyM2QyOWIiLCJ1c2VySWQiOiIzNDY4NTE4ODYifQ==</vt:lpwstr>
  </property>
</Properties>
</file>